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7729641D" w:rsidR="00754729" w:rsidRPr="00A87B6C" w:rsidRDefault="0020196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Farnworth Family Practice</w:t>
      </w:r>
      <w:r w:rsidR="00754729" w:rsidRPr="00A87B6C">
        <w:rPr>
          <w:rFonts w:ascii="Arial" w:hAnsi="Arial" w:cs="Arial"/>
          <w:b/>
          <w:bCs/>
          <w:sz w:val="20"/>
          <w:szCs w:val="20"/>
          <w:lang w:eastAsia="en-GB"/>
        </w:rPr>
        <w:t xml:space="preserve"> (the </w:t>
      </w:r>
      <w:r w:rsidR="00E37206" w:rsidRPr="00A87B6C">
        <w:rPr>
          <w:rFonts w:ascii="Arial" w:hAnsi="Arial" w:cs="Arial"/>
          <w:b/>
          <w:bCs/>
          <w:sz w:val="20"/>
          <w:szCs w:val="20"/>
          <w:lang w:eastAsia="en-GB"/>
        </w:rPr>
        <w:t>Practice</w:t>
      </w:r>
      <w:r w:rsidR="00754729" w:rsidRPr="00A87B6C">
        <w:rPr>
          <w:rFonts w:ascii="Arial" w:hAnsi="Arial" w:cs="Arial"/>
          <w:b/>
          <w:bCs/>
          <w:sz w:val="20"/>
          <w:szCs w:val="20"/>
          <w:lang w:eastAsia="en-GB"/>
        </w:rPr>
        <w:t>)</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2DC8717"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4F5B21">
        <w:rPr>
          <w:rFonts w:ascii="Arial" w:hAnsi="Arial" w:cs="Arial"/>
          <w:b/>
          <w:bCs/>
          <w:sz w:val="20"/>
          <w:szCs w:val="20"/>
          <w:lang w:eastAsia="en-GB"/>
        </w:rPr>
        <w:t>Impact Assessments (DPIA)</w:t>
      </w:r>
      <w:r w:rsidR="00E37206" w:rsidRPr="00A87B6C">
        <w:rPr>
          <w:rFonts w:ascii="Arial" w:hAnsi="Arial" w:cs="Arial"/>
          <w:b/>
          <w:bCs/>
          <w:sz w:val="20"/>
          <w:szCs w:val="20"/>
          <w:lang w:eastAsia="en-GB"/>
        </w:rPr>
        <w:t xml:space="preserv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0299511F" w:rsidR="00E37206" w:rsidRPr="00A87B6C" w:rsidRDefault="00A604A3" w:rsidP="00E37206">
      <w:pPr>
        <w:widowControl w:val="0"/>
        <w:spacing w:after="280"/>
        <w:rPr>
          <w:rFonts w:ascii="Arial" w:hAnsi="Arial" w:cs="Arial"/>
          <w:sz w:val="20"/>
          <w:szCs w:val="20"/>
        </w:rPr>
      </w:pPr>
      <w:r>
        <w:rPr>
          <w:rFonts w:ascii="Arial" w:hAnsi="Arial" w:cs="Arial"/>
          <w:sz w:val="20"/>
          <w:szCs w:val="20"/>
        </w:rPr>
        <w:t>Farnworth Family Practice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We collect basic personal data abo</w:t>
      </w:r>
      <w:bookmarkStart w:id="1" w:name="_GoBack"/>
      <w:bookmarkEnd w:id="1"/>
      <w:r w:rsidRPr="00A87B6C">
        <w:rPr>
          <w:rFonts w:ascii="Arial" w:hAnsi="Arial" w:cs="Arial"/>
          <w:sz w:val="20"/>
          <w:szCs w:val="20"/>
        </w:rPr>
        <w:t xml:space="preserve">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B02BD" w:rsidRPr="00A87B6C">
        <w:rPr>
          <w:rFonts w:ascii="Arial" w:hAnsi="Arial" w:cs="Arial"/>
          <w:sz w:val="20"/>
          <w:szCs w:val="20"/>
        </w:rPr>
        <w:t>[Practice Name]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382FB98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B435BA8" w14:textId="77777777" w:rsidR="003A3C73" w:rsidRPr="00A87B6C" w:rsidRDefault="00A604A3" w:rsidP="003A3C73">
      <w:pPr>
        <w:spacing w:after="0" w:line="240" w:lineRule="auto"/>
        <w:rPr>
          <w:rFonts w:ascii="Arial" w:hAnsi="Arial" w:cs="Arial"/>
          <w:iCs/>
          <w:sz w:val="20"/>
          <w:szCs w:val="20"/>
          <w:u w:val="single"/>
        </w:rPr>
      </w:pPr>
      <w:hyperlink r:id="rId7" w:history="1">
        <w:r w:rsidR="003A3C73" w:rsidRPr="00A87B6C">
          <w:rPr>
            <w:rStyle w:val="Hyperlink"/>
            <w:rFonts w:ascii="Arial" w:hAnsi="Arial" w:cs="Arial"/>
            <w:iCs/>
            <w:color w:val="auto"/>
            <w:sz w:val="20"/>
            <w:szCs w:val="20"/>
          </w:rPr>
          <w:t>www.information</w:t>
        </w:r>
      </w:hyperlink>
      <w:r w:rsidR="003A3C73" w:rsidRPr="00A87B6C">
        <w:rPr>
          <w:rFonts w:ascii="Arial" w:hAnsi="Arial" w:cs="Arial"/>
          <w:iCs/>
          <w:sz w:val="20"/>
          <w:szCs w:val="20"/>
          <w:u w:val="single"/>
        </w:rPr>
        <w:t>commissioner.gov.uk</w:t>
      </w:r>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lastRenderedPageBreak/>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771A0"/>
    <w:rsid w:val="0019112D"/>
    <w:rsid w:val="001C7743"/>
    <w:rsid w:val="001F6FDF"/>
    <w:rsid w:val="0020196D"/>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B10EE"/>
    <w:rsid w:val="004B6DC9"/>
    <w:rsid w:val="004B7014"/>
    <w:rsid w:val="004F1AD0"/>
    <w:rsid w:val="004F5B21"/>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798F"/>
    <w:rsid w:val="007C1EC0"/>
    <w:rsid w:val="008111AE"/>
    <w:rsid w:val="0083730D"/>
    <w:rsid w:val="008564CB"/>
    <w:rsid w:val="00877E55"/>
    <w:rsid w:val="008B2E14"/>
    <w:rsid w:val="008D1465"/>
    <w:rsid w:val="008D3E7A"/>
    <w:rsid w:val="008F7322"/>
    <w:rsid w:val="00902B44"/>
    <w:rsid w:val="00913899"/>
    <w:rsid w:val="00914F3B"/>
    <w:rsid w:val="00922297"/>
    <w:rsid w:val="0093687A"/>
    <w:rsid w:val="009443D8"/>
    <w:rsid w:val="00947E7D"/>
    <w:rsid w:val="009A2DD7"/>
    <w:rsid w:val="009D3070"/>
    <w:rsid w:val="00A02586"/>
    <w:rsid w:val="00A200C1"/>
    <w:rsid w:val="00A25D68"/>
    <w:rsid w:val="00A54140"/>
    <w:rsid w:val="00A604A3"/>
    <w:rsid w:val="00A87B6C"/>
    <w:rsid w:val="00AA4BD8"/>
    <w:rsid w:val="00AB32DB"/>
    <w:rsid w:val="00AB58F6"/>
    <w:rsid w:val="00AF5753"/>
    <w:rsid w:val="00B47C5F"/>
    <w:rsid w:val="00B63C3B"/>
    <w:rsid w:val="00C16543"/>
    <w:rsid w:val="00C47616"/>
    <w:rsid w:val="00C71581"/>
    <w:rsid w:val="00C87466"/>
    <w:rsid w:val="00CF37C0"/>
    <w:rsid w:val="00D20053"/>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www.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9119-21F5-47FB-A414-16B16BF14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Donna Hamer</cp:lastModifiedBy>
  <cp:revision>6</cp:revision>
  <cp:lastPrinted>2018-04-22T19:48:00Z</cp:lastPrinted>
  <dcterms:created xsi:type="dcterms:W3CDTF">2018-06-04T07:29:00Z</dcterms:created>
  <dcterms:modified xsi:type="dcterms:W3CDTF">2018-06-04T07:53:00Z</dcterms:modified>
</cp:coreProperties>
</file>